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89"/>
        <w:tblW w:w="106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620"/>
        <w:gridCol w:w="1980"/>
        <w:gridCol w:w="1170"/>
        <w:gridCol w:w="2610"/>
        <w:gridCol w:w="1260"/>
      </w:tblGrid>
      <w:tr w:rsidR="00142563" w:rsidRPr="00FA081B" w:rsidTr="00E7653A">
        <w:tc>
          <w:tcPr>
            <w:tcW w:w="2055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142563" w:rsidRPr="000746AC" w:rsidRDefault="00142563" w:rsidP="000C794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26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142563" w:rsidRPr="00FA081B" w:rsidTr="00E7653A">
        <w:tc>
          <w:tcPr>
            <w:tcW w:w="2055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142563" w:rsidRPr="000746AC" w:rsidRDefault="00142563" w:rsidP="000C794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26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142563" w:rsidRPr="00FA081B" w:rsidTr="00E7653A">
        <w:tc>
          <w:tcPr>
            <w:tcW w:w="2055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142563" w:rsidRPr="000746AC" w:rsidRDefault="00142563" w:rsidP="000C794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26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142563" w:rsidRPr="00FA081B" w:rsidTr="00E7653A">
        <w:tc>
          <w:tcPr>
            <w:tcW w:w="2055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142563" w:rsidRPr="000746AC" w:rsidRDefault="00142563" w:rsidP="000C794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26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142563" w:rsidRPr="00FA081B" w:rsidTr="00E7653A">
        <w:tc>
          <w:tcPr>
            <w:tcW w:w="2055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142563" w:rsidRPr="000746AC" w:rsidRDefault="00142563" w:rsidP="000C794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26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142563" w:rsidRPr="00FA081B" w:rsidTr="00E7653A">
        <w:tc>
          <w:tcPr>
            <w:tcW w:w="2055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142563" w:rsidRPr="000746AC" w:rsidRDefault="00142563" w:rsidP="000C794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26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142563" w:rsidRPr="00FA081B" w:rsidTr="00E7653A">
        <w:tc>
          <w:tcPr>
            <w:tcW w:w="2055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142563" w:rsidRPr="000746AC" w:rsidRDefault="00142563" w:rsidP="000C794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26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142563" w:rsidRPr="00FA081B" w:rsidTr="00E7653A">
        <w:tc>
          <w:tcPr>
            <w:tcW w:w="2055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142563" w:rsidRPr="000746AC" w:rsidRDefault="00142563" w:rsidP="000C794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26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142563" w:rsidRPr="00FA081B" w:rsidTr="00E7653A">
        <w:tc>
          <w:tcPr>
            <w:tcW w:w="2055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142563" w:rsidRPr="000746AC" w:rsidRDefault="00142563" w:rsidP="000C794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26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142563" w:rsidRPr="00FA081B" w:rsidTr="00E7653A">
        <w:tc>
          <w:tcPr>
            <w:tcW w:w="2055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142563" w:rsidRPr="000746AC" w:rsidRDefault="00142563" w:rsidP="000C794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26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142563" w:rsidRPr="00FA081B" w:rsidTr="00E7653A">
        <w:tc>
          <w:tcPr>
            <w:tcW w:w="2055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142563" w:rsidRPr="000746AC" w:rsidRDefault="00142563" w:rsidP="000C794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26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142563" w:rsidRPr="00FA081B" w:rsidTr="00E7653A">
        <w:tc>
          <w:tcPr>
            <w:tcW w:w="2055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142563" w:rsidRPr="000746AC" w:rsidRDefault="00142563" w:rsidP="000C794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26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142563" w:rsidRPr="00FA081B" w:rsidTr="00E7653A">
        <w:tc>
          <w:tcPr>
            <w:tcW w:w="2055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42563" w:rsidRPr="000746AC" w:rsidRDefault="00142563" w:rsidP="00C2280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142563" w:rsidRPr="000746AC" w:rsidRDefault="00142563" w:rsidP="000C794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260" w:type="dxa"/>
          </w:tcPr>
          <w:p w:rsidR="00142563" w:rsidRPr="000746AC" w:rsidRDefault="00142563" w:rsidP="000C794D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0C794D" w:rsidRPr="00FA081B" w:rsidTr="00E7653A">
        <w:trPr>
          <w:trHeight w:val="575"/>
        </w:trPr>
        <w:tc>
          <w:tcPr>
            <w:tcW w:w="10695" w:type="dxa"/>
            <w:gridSpan w:val="6"/>
            <w:vAlign w:val="center"/>
          </w:tcPr>
          <w:p w:rsidR="000C794D" w:rsidRPr="00FA081B" w:rsidRDefault="000C794D" w:rsidP="000C794D">
            <w:pPr>
              <w:jc w:val="center"/>
              <w:rPr>
                <w:b/>
                <w:bCs/>
              </w:rPr>
            </w:pPr>
            <w:r w:rsidRPr="00FA081B">
              <w:rPr>
                <w:b/>
                <w:bCs/>
              </w:rPr>
              <w:t>END</w:t>
            </w:r>
          </w:p>
        </w:tc>
      </w:tr>
    </w:tbl>
    <w:p w:rsidR="000C794D" w:rsidRPr="008579FF" w:rsidRDefault="000C794D" w:rsidP="000C794D">
      <w:pPr>
        <w:pStyle w:val="Header"/>
        <w:rPr>
          <w:sz w:val="12"/>
          <w:szCs w:val="12"/>
        </w:rPr>
      </w:pPr>
    </w:p>
    <w:p w:rsidR="000C794D" w:rsidRDefault="000C794D" w:rsidP="000C794D"/>
    <w:p w:rsidR="000C794D" w:rsidRDefault="00142563" w:rsidP="00142563">
      <w:pPr>
        <w:tabs>
          <w:tab w:val="left" w:pos="3520"/>
        </w:tabs>
      </w:pPr>
      <w:r>
        <w:tab/>
      </w:r>
    </w:p>
    <w:p w:rsidR="000C794D" w:rsidRPr="00AC17C5" w:rsidRDefault="000C794D" w:rsidP="000C794D"/>
    <w:p w:rsidR="000C794D" w:rsidRPr="00AC17C5" w:rsidRDefault="000C794D" w:rsidP="000C794D"/>
    <w:p w:rsidR="000C794D" w:rsidRDefault="000C794D" w:rsidP="000C794D"/>
    <w:p w:rsidR="005E1FCF" w:rsidRDefault="005E1FCF" w:rsidP="000C794D">
      <w:pPr>
        <w:rPr>
          <w:lang w:val="en-AE"/>
        </w:rPr>
      </w:pPr>
    </w:p>
    <w:p w:rsidR="003E21D5" w:rsidRPr="005E1FCF" w:rsidRDefault="003E21D5" w:rsidP="005E1FCF">
      <w:pPr>
        <w:ind w:firstLine="720"/>
        <w:rPr>
          <w:lang w:val="en-AE"/>
        </w:rPr>
      </w:pPr>
    </w:p>
    <w:sectPr w:rsidR="003E21D5" w:rsidRPr="005E1FCF" w:rsidSect="005E1F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C04" w:rsidRDefault="00AF6C04" w:rsidP="000C794D">
      <w:r>
        <w:separator/>
      </w:r>
    </w:p>
  </w:endnote>
  <w:endnote w:type="continuationSeparator" w:id="0">
    <w:p w:rsidR="00AF6C04" w:rsidRDefault="00AF6C04" w:rsidP="000C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00"/>
    <w:family w:val="roman"/>
    <w:pitch w:val="default"/>
  </w:font>
  <w:font w:name="Cronos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4FC" w:rsidRDefault="00C254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94D" w:rsidRDefault="000C794D" w:rsidP="007850E6">
    <w:pPr>
      <w:pStyle w:val="Footer"/>
      <w:ind w:right="-430" w:hanging="360"/>
      <w:rPr>
        <w:rStyle w:val="Strong"/>
        <w:rFonts w:ascii="Arial" w:hAnsi="Arial" w:cs="Arial"/>
        <w:color w:val="B8860B"/>
        <w:sz w:val="12"/>
        <w:szCs w:val="12"/>
      </w:rPr>
    </w:pPr>
    <w:r w:rsidRPr="008F4B8D">
      <w:rPr>
        <w:rFonts w:ascii="Cronos Pro Light" w:hAnsi="Cronos Pro Light"/>
        <w:b/>
        <w:bCs/>
        <w:sz w:val="16"/>
        <w:szCs w:val="16"/>
      </w:rPr>
      <w:t xml:space="preserve">ACF 11-22; </w:t>
    </w:r>
    <w:r w:rsidR="007850E6">
      <w:rPr>
        <w:rFonts w:ascii="Cronos Pro Light" w:hAnsi="Cronos Pro Light"/>
        <w:b/>
        <w:bCs/>
        <w:sz w:val="16"/>
        <w:szCs w:val="16"/>
      </w:rPr>
      <w:t>R</w:t>
    </w:r>
    <w:r w:rsidRPr="008F4B8D">
      <w:rPr>
        <w:rFonts w:ascii="Cronos Pro Light" w:hAnsi="Cronos Pro Light"/>
        <w:b/>
        <w:bCs/>
        <w:sz w:val="16"/>
        <w:szCs w:val="16"/>
      </w:rPr>
      <w:t>ev.</w:t>
    </w:r>
    <w:r w:rsidR="003B6D4B">
      <w:rPr>
        <w:rFonts w:ascii="Cronos Pro Light" w:hAnsi="Cronos Pro Light"/>
        <w:b/>
        <w:bCs/>
        <w:sz w:val="16"/>
        <w:szCs w:val="16"/>
      </w:rPr>
      <w:t>4</w:t>
    </w:r>
    <w:r w:rsidR="00C33966">
      <w:rPr>
        <w:rFonts w:ascii="Cronos Pro Light" w:hAnsi="Cronos Pro Light"/>
        <w:b/>
        <w:bCs/>
        <w:sz w:val="16"/>
        <w:szCs w:val="16"/>
      </w:rPr>
      <w:t>;</w:t>
    </w:r>
    <w:r w:rsidRPr="008F4B8D">
      <w:rPr>
        <w:rFonts w:ascii="Cronos Pro Light" w:hAnsi="Cronos Pro Light"/>
        <w:sz w:val="16"/>
        <w:szCs w:val="16"/>
      </w:rPr>
      <w:t xml:space="preserve"> Page </w:t>
    </w:r>
    <w:r w:rsidRPr="008F4B8D">
      <w:rPr>
        <w:rFonts w:ascii="Cronos Pro Light" w:hAnsi="Cronos Pro Light"/>
        <w:sz w:val="16"/>
        <w:szCs w:val="16"/>
      </w:rPr>
      <w:fldChar w:fldCharType="begin"/>
    </w:r>
    <w:r w:rsidRPr="008F4B8D">
      <w:rPr>
        <w:rFonts w:ascii="Cronos Pro Light" w:hAnsi="Cronos Pro Light"/>
        <w:sz w:val="16"/>
        <w:szCs w:val="16"/>
      </w:rPr>
      <w:instrText xml:space="preserve"> PAGE </w:instrText>
    </w:r>
    <w:r w:rsidRPr="008F4B8D">
      <w:rPr>
        <w:rFonts w:ascii="Cronos Pro Light" w:hAnsi="Cronos Pro Light"/>
        <w:sz w:val="16"/>
        <w:szCs w:val="16"/>
      </w:rPr>
      <w:fldChar w:fldCharType="separate"/>
    </w:r>
    <w:r>
      <w:rPr>
        <w:rFonts w:ascii="Cronos Pro Light" w:hAnsi="Cronos Pro Light"/>
        <w:sz w:val="16"/>
        <w:szCs w:val="16"/>
      </w:rPr>
      <w:t>1</w:t>
    </w:r>
    <w:r w:rsidRPr="008F4B8D">
      <w:rPr>
        <w:rFonts w:ascii="Cronos Pro Light" w:hAnsi="Cronos Pro Light"/>
        <w:sz w:val="16"/>
        <w:szCs w:val="16"/>
      </w:rPr>
      <w:fldChar w:fldCharType="end"/>
    </w:r>
    <w:r w:rsidRPr="008F4B8D">
      <w:rPr>
        <w:rFonts w:ascii="Cronos Pro Light" w:hAnsi="Cronos Pro Light"/>
        <w:sz w:val="16"/>
        <w:szCs w:val="16"/>
      </w:rPr>
      <w:t xml:space="preserve"> of </w:t>
    </w:r>
    <w:r w:rsidRPr="008F4B8D">
      <w:rPr>
        <w:rFonts w:ascii="Cronos Pro Light" w:hAnsi="Cronos Pro Light"/>
        <w:sz w:val="16"/>
        <w:szCs w:val="16"/>
      </w:rPr>
      <w:fldChar w:fldCharType="begin"/>
    </w:r>
    <w:r w:rsidRPr="008F4B8D">
      <w:rPr>
        <w:rFonts w:ascii="Cronos Pro Light" w:hAnsi="Cronos Pro Light"/>
        <w:sz w:val="16"/>
        <w:szCs w:val="16"/>
      </w:rPr>
      <w:instrText xml:space="preserve"> NUMPAGES </w:instrText>
    </w:r>
    <w:r w:rsidRPr="008F4B8D">
      <w:rPr>
        <w:rFonts w:ascii="Cronos Pro Light" w:hAnsi="Cronos Pro Light"/>
        <w:sz w:val="16"/>
        <w:szCs w:val="16"/>
      </w:rPr>
      <w:fldChar w:fldCharType="separate"/>
    </w:r>
    <w:r>
      <w:rPr>
        <w:rFonts w:ascii="Cronos Pro Light" w:hAnsi="Cronos Pro Light"/>
        <w:sz w:val="16"/>
        <w:szCs w:val="16"/>
      </w:rPr>
      <w:t>1</w:t>
    </w:r>
    <w:r w:rsidRPr="008F4B8D">
      <w:rPr>
        <w:rFonts w:ascii="Cronos Pro Light" w:hAnsi="Cronos Pro Light"/>
        <w:sz w:val="16"/>
        <w:szCs w:val="16"/>
      </w:rPr>
      <w:fldChar w:fldCharType="end"/>
    </w:r>
    <w:r w:rsidRPr="008F4B8D">
      <w:rPr>
        <w:rFonts w:ascii="Cronos Pro Light" w:hAnsi="Cronos Pro Light"/>
        <w:sz w:val="16"/>
        <w:szCs w:val="16"/>
      </w:rPr>
      <w:t xml:space="preserve">                                             </w:t>
    </w:r>
    <w:r>
      <w:rPr>
        <w:rFonts w:ascii="Cronos Pro Light" w:hAnsi="Cronos Pro Light"/>
        <w:sz w:val="16"/>
        <w:szCs w:val="16"/>
      </w:rPr>
      <w:t xml:space="preserve">             </w:t>
    </w:r>
    <w:r w:rsidRPr="008F4B8D">
      <w:rPr>
        <w:rFonts w:ascii="Cronos Pro Light" w:hAnsi="Cronos Pro Light"/>
        <w:sz w:val="16"/>
        <w:szCs w:val="16"/>
      </w:rPr>
      <w:t xml:space="preserve">                                                       </w:t>
    </w:r>
    <w:r w:rsidR="007850E6">
      <w:rPr>
        <w:rFonts w:ascii="Cronos Pro Light" w:hAnsi="Cronos Pro Light"/>
        <w:sz w:val="16"/>
        <w:szCs w:val="16"/>
      </w:rPr>
      <w:t xml:space="preserve">          </w:t>
    </w:r>
    <w:r w:rsidRPr="008F4B8D">
      <w:rPr>
        <w:rFonts w:ascii="Cronos Pro Light" w:hAnsi="Cronos Pro Light"/>
        <w:sz w:val="16"/>
        <w:szCs w:val="16"/>
      </w:rPr>
      <w:t xml:space="preserve">              </w:t>
    </w:r>
    <w:r w:rsidRPr="008F4B8D">
      <w:rPr>
        <w:rFonts w:ascii="Cronos Pro Light" w:hAnsi="Cronos Pro Light"/>
        <w:b/>
        <w:bCs/>
        <w:sz w:val="16"/>
        <w:szCs w:val="16"/>
      </w:rPr>
      <w:t>ENAS Program Manager:</w:t>
    </w:r>
    <w:r w:rsidRPr="008F4B8D">
      <w:rPr>
        <w:rFonts w:ascii="Cronos Pro Light" w:hAnsi="Cronos Pro Light"/>
        <w:sz w:val="16"/>
        <w:szCs w:val="16"/>
      </w:rPr>
      <w:t xml:space="preserve"> </w:t>
    </w:r>
    <w:r w:rsidRPr="008F4B8D">
      <w:rPr>
        <w:rFonts w:ascii="Cronos Pro Light" w:hAnsi="Cronos Pro Light"/>
        <w:sz w:val="16"/>
        <w:szCs w:val="16"/>
        <w:highlight w:val="yellow"/>
      </w:rPr>
      <w:t>XXXX</w:t>
    </w:r>
  </w:p>
  <w:p w:rsidR="006B0E32" w:rsidRPr="00C2280B" w:rsidRDefault="007850E6" w:rsidP="006B0E32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8280"/>
      </w:tabs>
      <w:bidi/>
      <w:spacing w:line="360" w:lineRule="auto"/>
      <w:jc w:val="center"/>
      <w:rPr>
        <w:rFonts w:ascii="Times New Roman" w:eastAsia="Times New Roman" w:hAnsi="Times New Roman" w:cs="Times New Roman"/>
        <w:color w:val="B88B36"/>
        <w:sz w:val="6"/>
        <w:szCs w:val="6"/>
        <w:u w:color="B88B36"/>
        <w:bdr w:val="nil"/>
        <w:rtl/>
        <w:lang w:val="en-AE" w:eastAsia="en-AE"/>
        <w14:textOutline w14:w="0" w14:cap="flat" w14:cmpd="sng" w14:algn="ctr">
          <w14:noFill/>
          <w14:prstDash w14:val="solid"/>
          <w14:bevel/>
        </w14:textOutline>
      </w:rPr>
    </w:pPr>
    <w:r w:rsidRPr="00C2280B">
      <w:rPr>
        <w:rFonts w:ascii="Times New Roman" w:eastAsia="Times New Roman" w:hAnsi="Times New Roman" w:cs="Times New Roman"/>
        <w:color w:val="B88B36"/>
        <w:sz w:val="6"/>
        <w:szCs w:val="6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 </w:t>
    </w:r>
  </w:p>
  <w:p w:rsidR="006B0E32" w:rsidRPr="00521157" w:rsidRDefault="006B0E32" w:rsidP="003B6D4B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8576"/>
      </w:tabs>
      <w:bidi/>
      <w:spacing w:line="360" w:lineRule="auto"/>
      <w:ind w:right="-450"/>
      <w:jc w:val="center"/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</w:pP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rtl/>
        <w:lang w:val="en-AE" w:eastAsia="en-AE"/>
        <w14:textOutline w14:w="0" w14:cap="flat" w14:cmpd="sng" w14:algn="ctr">
          <w14:noFill/>
          <w14:prstDash w14:val="solid"/>
          <w14:bevel/>
        </w14:textOutline>
      </w:rPr>
      <w:t>هاتف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rtl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 600565554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>TEL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 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>ص.</w:t>
    </w:r>
    <w:r>
      <w:rPr>
        <w:rFonts w:ascii="Calibri" w:eastAsia="Times New Roman" w:hAnsi="Calibri" w:cs="Calibri" w:hint="cs"/>
        <w:b/>
        <w:bCs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>ب.</w:t>
    </w:r>
    <w:r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48666 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>P.O.BOX</w:t>
    </w:r>
    <w:r w:rsidRPr="00521157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|</w:t>
    </w:r>
    <w:r w:rsidR="003B6D4B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أبوظبي،</w:t>
    </w:r>
    <w:r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 w:hint="cs"/>
        <w:b/>
        <w:bCs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دبي،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الإمارات العربية </w:t>
    </w:r>
    <w:r w:rsidRPr="003B6D4B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المتح</w:t>
    </w:r>
    <w:r w:rsidR="000A156F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دة</w:t>
    </w:r>
    <w:r w:rsidR="003B6D4B" w:rsidRPr="003B6D4B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>Abu Dhabi</w:t>
    </w:r>
    <w:r w:rsidR="003B6D4B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, 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>Dubai,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United Arab Emirates </w:t>
    </w:r>
  </w:p>
  <w:p w:rsidR="000C794D" w:rsidRPr="006B0E32" w:rsidRDefault="006B0E32" w:rsidP="006B0E32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8280"/>
      </w:tabs>
      <w:spacing w:line="360" w:lineRule="auto"/>
      <w:jc w:val="center"/>
      <w:rPr>
        <w:rFonts w:ascii="Calibri" w:eastAsia="Arial Unicode MS" w:hAnsi="Calibri" w:cs="Arial Unicode MS"/>
        <w:color w:val="000000"/>
        <w:u w:color="000000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</w:pPr>
    <w:r w:rsidRPr="00521157">
      <w:rPr>
        <w:rFonts w:ascii="Calibri" w:eastAsia="Arial Unicode MS" w:hAnsi="Calibri" w:cs="Arial Unicode MS"/>
        <w:b/>
        <w:bCs/>
        <w:color w:val="B88B36"/>
        <w:sz w:val="20"/>
        <w:szCs w:val="20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>www.moiat.gov.ae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4FC" w:rsidRDefault="00C25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C04" w:rsidRDefault="00AF6C04" w:rsidP="000C794D">
      <w:r>
        <w:separator/>
      </w:r>
    </w:p>
  </w:footnote>
  <w:footnote w:type="continuationSeparator" w:id="0">
    <w:p w:rsidR="00AF6C04" w:rsidRDefault="00AF6C04" w:rsidP="000C7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4FC" w:rsidRDefault="00C254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80B" w:rsidRDefault="00C254FC">
    <w:pPr>
      <w:pStyle w:val="Header"/>
    </w:pPr>
    <w:r w:rsidRPr="00C254FC">
      <w:drawing>
        <wp:anchor distT="0" distB="0" distL="114300" distR="114300" simplePos="0" relativeHeight="251660288" behindDoc="0" locked="0" layoutInCell="1" allowOverlap="1" wp14:anchorId="690D6FA7" wp14:editId="43814052">
          <wp:simplePos x="0" y="0"/>
          <wp:positionH relativeFrom="column">
            <wp:posOffset>4940935</wp:posOffset>
          </wp:positionH>
          <wp:positionV relativeFrom="paragraph">
            <wp:posOffset>-238760</wp:posOffset>
          </wp:positionV>
          <wp:extent cx="1057275" cy="717550"/>
          <wp:effectExtent l="0" t="0" r="9525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AS logo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54FC">
      <w:drawing>
        <wp:anchor distT="0" distB="0" distL="114300" distR="114300" simplePos="0" relativeHeight="251659264" behindDoc="0" locked="0" layoutInCell="1" allowOverlap="1" wp14:anchorId="023E1B1D" wp14:editId="23A2DA0A">
          <wp:simplePos x="0" y="0"/>
          <wp:positionH relativeFrom="column">
            <wp:posOffset>-802005</wp:posOffset>
          </wp:positionH>
          <wp:positionV relativeFrom="paragraph">
            <wp:posOffset>-196850</wp:posOffset>
          </wp:positionV>
          <wp:extent cx="2002155" cy="5905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E_MOEDT_Horizontal_RGB_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15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280B" w:rsidRDefault="00C2280B">
    <w:pPr>
      <w:pStyle w:val="Header"/>
    </w:pPr>
  </w:p>
  <w:p w:rsidR="00C2280B" w:rsidRPr="005861A0" w:rsidRDefault="00C2280B">
    <w:pPr>
      <w:pStyle w:val="Header"/>
      <w:rPr>
        <w:sz w:val="24"/>
        <w:szCs w:val="24"/>
      </w:rPr>
    </w:pPr>
  </w:p>
  <w:p w:rsidR="00C2280B" w:rsidRPr="00764B40" w:rsidRDefault="006B2204" w:rsidP="006B2204">
    <w:pPr>
      <w:jc w:val="center"/>
      <w:rPr>
        <w:rFonts w:ascii="Sakkal Majalla" w:eastAsia="Arial Unicode MS" w:hAnsi="Sakkal Majalla" w:cs="Sakkal Majalla"/>
        <w:color w:val="B88B36"/>
        <w:sz w:val="96"/>
        <w:szCs w:val="96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Sakkal Majalla" w:eastAsia="Arial Unicode MS" w:hAnsi="Sakkal Majalla" w:cs="Sakkal Majalla"/>
        <w:color w:val="B88B36"/>
        <w:sz w:val="96"/>
        <w:szCs w:val="96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        </w:t>
    </w:r>
    <w:r w:rsidR="00C2280B" w:rsidRPr="00764B40">
      <w:rPr>
        <w:rFonts w:ascii="Sakkal Majalla" w:eastAsia="Arial Unicode MS" w:hAnsi="Sakkal Majalla" w:cs="Sakkal Majalla"/>
        <w:color w:val="B88B36"/>
        <w:sz w:val="96"/>
        <w:szCs w:val="96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>Accreditation Scope</w:t>
    </w:r>
    <w:bookmarkStart w:id="0" w:name="_GoBack"/>
    <w:bookmarkEnd w:id="0"/>
  </w:p>
  <w:p w:rsidR="00142563" w:rsidRDefault="00142563" w:rsidP="00142563">
    <w:pPr>
      <w:spacing w:before="120" w:line="288" w:lineRule="auto"/>
      <w:jc w:val="center"/>
      <w:rPr>
        <w:rFonts w:asciiTheme="minorBidi" w:hAnsiTheme="minorBidi"/>
        <w:b/>
        <w:bCs/>
        <w:highlight w:val="yellow"/>
      </w:rPr>
    </w:pPr>
    <w:r>
      <w:rPr>
        <w:rFonts w:asciiTheme="minorBidi" w:hAnsiTheme="minorBidi"/>
        <w:b/>
        <w:bCs/>
        <w:highlight w:val="yellow"/>
      </w:rPr>
      <w:t>NAME of CAB, NAL 000</w:t>
    </w:r>
  </w:p>
  <w:p w:rsidR="00142563" w:rsidRDefault="00142563" w:rsidP="00142563">
    <w:pPr>
      <w:spacing w:line="288" w:lineRule="auto"/>
      <w:jc w:val="center"/>
      <w:rPr>
        <w:rFonts w:asciiTheme="minorBidi" w:hAnsiTheme="minorBidi"/>
        <w:b/>
        <w:bCs/>
        <w:highlight w:val="yellow"/>
      </w:rPr>
    </w:pPr>
    <w:r>
      <w:rPr>
        <w:rFonts w:asciiTheme="minorBidi" w:hAnsiTheme="minorBidi"/>
        <w:b/>
        <w:bCs/>
      </w:rPr>
      <w:t xml:space="preserve">Calibration Laboratory, </w:t>
    </w:r>
    <w:r>
      <w:rPr>
        <w:rFonts w:asciiTheme="minorBidi" w:hAnsiTheme="minorBidi"/>
        <w:b/>
        <w:bCs/>
        <w:highlight w:val="yellow"/>
      </w:rPr>
      <w:t>(ISO/IEC 17025:2017)</w:t>
    </w:r>
  </w:p>
  <w:p w:rsidR="00142563" w:rsidRPr="005E1FCF" w:rsidRDefault="00142563" w:rsidP="00142563">
    <w:pPr>
      <w:jc w:val="center"/>
      <w:rPr>
        <w:rFonts w:asciiTheme="minorBidi" w:hAnsiTheme="minorBidi"/>
        <w:b/>
        <w:bCs/>
        <w:highlight w:val="yellow"/>
      </w:rPr>
    </w:pPr>
  </w:p>
  <w:p w:rsidR="00142563" w:rsidRDefault="00142563" w:rsidP="00142563">
    <w:pPr>
      <w:spacing w:after="40"/>
      <w:jc w:val="cent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  <w:highlight w:val="yellow"/>
      </w:rPr>
      <w:t>Address, City, Country</w:t>
    </w:r>
    <w:r>
      <w:rPr>
        <w:rFonts w:asciiTheme="minorBidi" w:hAnsiTheme="minorBidi"/>
        <w:b/>
        <w:bCs/>
      </w:rPr>
      <w:t xml:space="preserve"> </w:t>
    </w:r>
  </w:p>
  <w:p w:rsidR="00142563" w:rsidRDefault="00142563" w:rsidP="0035499F">
    <w:pPr>
      <w:spacing w:line="288" w:lineRule="auto"/>
      <w:ind w:right="-1054" w:hanging="450"/>
      <w:rPr>
        <w:rFonts w:asciiTheme="minorBidi" w:hAnsiTheme="minorBidi"/>
        <w:b/>
        <w:bCs/>
        <w:sz w:val="20"/>
        <w:szCs w:val="20"/>
        <w:highlight w:val="yellow"/>
      </w:rPr>
    </w:pPr>
    <w:r>
      <w:rPr>
        <w:rFonts w:asciiTheme="minorBidi" w:hAnsiTheme="minorBidi"/>
        <w:b/>
        <w:bCs/>
        <w:sz w:val="20"/>
        <w:szCs w:val="20"/>
        <w:highlight w:val="yellow"/>
      </w:rPr>
      <w:t xml:space="preserve">Issue Date:                                                                                                </w:t>
    </w:r>
    <w:r w:rsidR="0035499F">
      <w:rPr>
        <w:rFonts w:asciiTheme="minorBidi" w:hAnsiTheme="minorBidi"/>
        <w:b/>
        <w:bCs/>
        <w:sz w:val="20"/>
        <w:szCs w:val="20"/>
        <w:highlight w:val="yellow"/>
      </w:rPr>
      <w:t xml:space="preserve">          </w:t>
    </w:r>
    <w:r>
      <w:rPr>
        <w:rFonts w:asciiTheme="minorBidi" w:hAnsiTheme="minorBidi"/>
        <w:b/>
        <w:bCs/>
        <w:sz w:val="20"/>
        <w:szCs w:val="20"/>
        <w:highlight w:val="yellow"/>
      </w:rPr>
      <w:t xml:space="preserve">      Expiry Date: **-**-****</w:t>
    </w:r>
  </w:p>
  <w:p w:rsidR="00142563" w:rsidRDefault="00142563" w:rsidP="0035499F">
    <w:pPr>
      <w:spacing w:line="288" w:lineRule="auto"/>
      <w:ind w:left="-540" w:firstLine="90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  <w:highlight w:val="yellow"/>
      </w:rPr>
      <w:t>Issue No:</w:t>
    </w:r>
  </w:p>
  <w:p w:rsidR="00142563" w:rsidRDefault="00142563" w:rsidP="00142563">
    <w:pPr>
      <w:rPr>
        <w:rFonts w:asciiTheme="minorBidi" w:hAnsiTheme="minorBidi"/>
        <w:b/>
        <w:bCs/>
        <w:sz w:val="12"/>
        <w:szCs w:val="12"/>
      </w:rPr>
    </w:pPr>
  </w:p>
  <w:tbl>
    <w:tblPr>
      <w:tblW w:w="10710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70"/>
      <w:gridCol w:w="1620"/>
      <w:gridCol w:w="1904"/>
      <w:gridCol w:w="1231"/>
      <w:gridCol w:w="2610"/>
      <w:gridCol w:w="1275"/>
    </w:tblGrid>
    <w:tr w:rsidR="00142563" w:rsidTr="00142563">
      <w:trPr>
        <w:trHeight w:val="1046"/>
        <w:tblHeader/>
        <w:jc w:val="center"/>
      </w:trPr>
      <w:tc>
        <w:tcPr>
          <w:tcW w:w="207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2F2F2" w:themeFill="background1" w:themeFillShade="F2"/>
          <w:vAlign w:val="center"/>
          <w:hideMark/>
        </w:tcPr>
        <w:p w:rsidR="00142563" w:rsidRDefault="00142563" w:rsidP="00142563">
          <w:pPr>
            <w:pStyle w:val="Heading3"/>
            <w:snapToGrid w:val="0"/>
            <w:spacing w:before="0" w:after="0" w:line="264" w:lineRule="auto"/>
            <w:jc w:val="center"/>
            <w:rPr>
              <w:rFonts w:asciiTheme="minorBidi" w:hAnsiTheme="minorBidi" w:cstheme="minorBidi"/>
              <w:sz w:val="20"/>
              <w:szCs w:val="20"/>
            </w:rPr>
          </w:pPr>
          <w:r>
            <w:rPr>
              <w:rFonts w:asciiTheme="minorBidi" w:hAnsiTheme="minorBidi" w:cstheme="minorBidi"/>
              <w:sz w:val="20"/>
              <w:szCs w:val="20"/>
            </w:rPr>
            <w:t>Calibration Field/ Quantity/ Property</w:t>
          </w:r>
        </w:p>
      </w:tc>
      <w:tc>
        <w:tcPr>
          <w:tcW w:w="16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2F2F2" w:themeFill="background1" w:themeFillShade="F2"/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:rsidR="00142563" w:rsidRDefault="00142563" w:rsidP="00142563">
          <w:pPr>
            <w:pStyle w:val="Heading3"/>
            <w:snapToGrid w:val="0"/>
            <w:spacing w:before="0" w:after="0" w:line="264" w:lineRule="auto"/>
            <w:jc w:val="center"/>
            <w:rPr>
              <w:rFonts w:asciiTheme="minorBidi" w:hAnsiTheme="minorBidi" w:cstheme="minorBidi"/>
              <w:sz w:val="20"/>
              <w:szCs w:val="20"/>
            </w:rPr>
          </w:pPr>
          <w:r>
            <w:rPr>
              <w:rFonts w:asciiTheme="minorBidi" w:hAnsiTheme="minorBidi" w:cstheme="minorBidi"/>
              <w:sz w:val="20"/>
              <w:szCs w:val="20"/>
              <w:lang w:val="x-none"/>
            </w:rPr>
            <w:t>Measurand / Equipment</w:t>
          </w:r>
        </w:p>
      </w:tc>
      <w:tc>
        <w:tcPr>
          <w:tcW w:w="190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2F2F2" w:themeFill="background1" w:themeFillShade="F2"/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:rsidR="00142563" w:rsidRDefault="00142563" w:rsidP="00142563">
          <w:pPr>
            <w:pStyle w:val="Heading3"/>
            <w:snapToGrid w:val="0"/>
            <w:spacing w:before="0" w:after="0" w:line="264" w:lineRule="auto"/>
            <w:jc w:val="center"/>
            <w:rPr>
              <w:rFonts w:asciiTheme="minorBidi" w:hAnsiTheme="minorBidi" w:cstheme="minorBidi"/>
              <w:sz w:val="20"/>
              <w:szCs w:val="20"/>
              <w:lang w:val="x-none"/>
            </w:rPr>
          </w:pPr>
          <w:r>
            <w:rPr>
              <w:rFonts w:asciiTheme="minorBidi" w:hAnsiTheme="minorBidi" w:cstheme="minorBidi"/>
              <w:sz w:val="20"/>
              <w:szCs w:val="20"/>
              <w:lang w:val="x-none"/>
            </w:rPr>
            <w:t>Measuring Range</w:t>
          </w:r>
        </w:p>
      </w:tc>
      <w:tc>
        <w:tcPr>
          <w:tcW w:w="123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2F2F2" w:themeFill="background1" w:themeFillShade="F2"/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:rsidR="00142563" w:rsidRDefault="00142563" w:rsidP="00142563">
          <w:pPr>
            <w:pStyle w:val="Heading3"/>
            <w:snapToGrid w:val="0"/>
            <w:spacing w:before="0" w:after="0" w:line="264" w:lineRule="auto"/>
            <w:jc w:val="center"/>
            <w:rPr>
              <w:rFonts w:asciiTheme="minorBidi" w:hAnsiTheme="minorBidi" w:cstheme="minorBidi"/>
              <w:sz w:val="20"/>
              <w:szCs w:val="20"/>
              <w:lang w:val="x-none"/>
            </w:rPr>
          </w:pPr>
          <w:r>
            <w:rPr>
              <w:rFonts w:asciiTheme="minorBidi" w:hAnsiTheme="minorBidi" w:cstheme="minorBidi"/>
              <w:sz w:val="20"/>
              <w:szCs w:val="20"/>
              <w:lang w:val="x-none"/>
            </w:rPr>
            <w:t>CMC (k=2)</w:t>
          </w:r>
        </w:p>
      </w:tc>
      <w:tc>
        <w:tcPr>
          <w:tcW w:w="261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2F2F2" w:themeFill="background1" w:themeFillShade="F2"/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:rsidR="00142563" w:rsidRDefault="00142563" w:rsidP="00142563">
          <w:pPr>
            <w:pStyle w:val="Heading3"/>
            <w:snapToGrid w:val="0"/>
            <w:spacing w:before="0" w:after="0" w:line="264" w:lineRule="auto"/>
            <w:jc w:val="center"/>
            <w:rPr>
              <w:rFonts w:asciiTheme="minorBidi" w:hAnsiTheme="minorBidi" w:cstheme="minorBidi"/>
              <w:sz w:val="20"/>
              <w:szCs w:val="20"/>
              <w:lang w:val="x-none"/>
            </w:rPr>
          </w:pPr>
          <w:r>
            <w:rPr>
              <w:rFonts w:asciiTheme="minorBidi" w:hAnsiTheme="minorBidi" w:cstheme="minorBidi"/>
              <w:sz w:val="20"/>
              <w:szCs w:val="20"/>
            </w:rPr>
            <w:t xml:space="preserve">Calibration </w:t>
          </w:r>
          <w:r>
            <w:rPr>
              <w:rFonts w:asciiTheme="minorBidi" w:hAnsiTheme="minorBidi" w:cstheme="minorBidi"/>
              <w:sz w:val="20"/>
              <w:szCs w:val="20"/>
              <w:lang w:val="x-none"/>
            </w:rPr>
            <w:t xml:space="preserve">Method </w:t>
          </w:r>
          <w:r>
            <w:rPr>
              <w:rFonts w:asciiTheme="minorBidi" w:hAnsiTheme="minorBidi" w:cstheme="minorBidi"/>
              <w:sz w:val="16"/>
              <w:szCs w:val="16"/>
              <w:lang w:val="x-none"/>
            </w:rPr>
            <w:t>(</w:t>
          </w:r>
          <w:r>
            <w:rPr>
              <w:rFonts w:asciiTheme="minorBidi" w:hAnsiTheme="minorBidi" w:cstheme="minorBidi"/>
              <w:sz w:val="16"/>
              <w:szCs w:val="16"/>
              <w:lang w:val="en-US"/>
            </w:rPr>
            <w:t>S</w:t>
          </w:r>
          <w:proofErr w:type="spellStart"/>
          <w:r>
            <w:rPr>
              <w:rFonts w:asciiTheme="minorBidi" w:hAnsiTheme="minorBidi" w:cstheme="minorBidi"/>
              <w:sz w:val="16"/>
              <w:szCs w:val="16"/>
              <w:lang w:val="x-none"/>
            </w:rPr>
            <w:t>tandard</w:t>
          </w:r>
          <w:proofErr w:type="spellEnd"/>
          <w:r>
            <w:rPr>
              <w:rFonts w:asciiTheme="minorBidi" w:hAnsiTheme="minorBidi" w:cstheme="minorBidi"/>
              <w:sz w:val="16"/>
              <w:szCs w:val="16"/>
              <w:lang w:val="x-none"/>
            </w:rPr>
            <w:t xml:space="preserve">/ </w:t>
          </w:r>
          <w:r>
            <w:rPr>
              <w:rFonts w:asciiTheme="minorBidi" w:hAnsiTheme="minorBidi" w:cstheme="minorBidi"/>
              <w:sz w:val="16"/>
              <w:szCs w:val="16"/>
              <w:lang w:val="en-US"/>
            </w:rPr>
            <w:t>I</w:t>
          </w:r>
          <w:proofErr w:type="spellStart"/>
          <w:r>
            <w:rPr>
              <w:rFonts w:asciiTheme="minorBidi" w:hAnsiTheme="minorBidi" w:cstheme="minorBidi"/>
              <w:sz w:val="16"/>
              <w:szCs w:val="16"/>
              <w:lang w:val="x-none"/>
            </w:rPr>
            <w:t>nternal</w:t>
          </w:r>
          <w:proofErr w:type="spellEnd"/>
          <w:r>
            <w:rPr>
              <w:rFonts w:asciiTheme="minorBidi" w:hAnsiTheme="minorBidi" w:cstheme="minorBidi"/>
              <w:sz w:val="16"/>
              <w:szCs w:val="16"/>
              <w:lang w:val="x-none"/>
            </w:rPr>
            <w:t xml:space="preserve"> </w:t>
          </w:r>
          <w:r>
            <w:rPr>
              <w:rFonts w:asciiTheme="minorBidi" w:hAnsiTheme="minorBidi" w:cstheme="minorBidi"/>
              <w:sz w:val="16"/>
              <w:szCs w:val="16"/>
              <w:lang w:val="en-US"/>
            </w:rPr>
            <w:t>P</w:t>
          </w:r>
          <w:proofErr w:type="spellStart"/>
          <w:r>
            <w:rPr>
              <w:rFonts w:asciiTheme="minorBidi" w:hAnsiTheme="minorBidi" w:cstheme="minorBidi"/>
              <w:sz w:val="16"/>
              <w:szCs w:val="16"/>
              <w:lang w:val="x-none"/>
            </w:rPr>
            <w:t>rocedure</w:t>
          </w:r>
          <w:proofErr w:type="spellEnd"/>
          <w:r>
            <w:rPr>
              <w:rFonts w:asciiTheme="minorBidi" w:hAnsiTheme="minorBidi" w:cstheme="minorBidi"/>
              <w:sz w:val="16"/>
              <w:szCs w:val="16"/>
              <w:lang w:val="x-none"/>
            </w:rPr>
            <w:t>)</w:t>
          </w:r>
        </w:p>
      </w:tc>
      <w:tc>
        <w:tcPr>
          <w:tcW w:w="127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2F2F2" w:themeFill="background1" w:themeFillShade="F2"/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:rsidR="00142563" w:rsidRDefault="00142563" w:rsidP="00142563">
          <w:pPr>
            <w:spacing w:line="264" w:lineRule="auto"/>
            <w:jc w:val="center"/>
            <w:rPr>
              <w:rFonts w:asciiTheme="minorBidi" w:hAnsiTheme="minorBidi"/>
              <w:b/>
              <w:bCs/>
              <w:sz w:val="17"/>
              <w:szCs w:val="17"/>
              <w:lang w:val="x-none"/>
            </w:rPr>
          </w:pPr>
          <w:r>
            <w:rPr>
              <w:rFonts w:asciiTheme="minorBidi" w:hAnsiTheme="minorBidi"/>
              <w:b/>
              <w:bCs/>
              <w:sz w:val="17"/>
              <w:szCs w:val="17"/>
              <w:lang w:val="x-none"/>
            </w:rPr>
            <w:t>Permanent lab (P)</w:t>
          </w:r>
        </w:p>
        <w:p w:rsidR="00142563" w:rsidRDefault="00142563" w:rsidP="00142563">
          <w:pPr>
            <w:pStyle w:val="Heading3"/>
            <w:snapToGrid w:val="0"/>
            <w:spacing w:before="0" w:after="0" w:line="264" w:lineRule="auto"/>
            <w:jc w:val="center"/>
            <w:rPr>
              <w:rFonts w:asciiTheme="minorBidi" w:hAnsiTheme="minorBidi" w:cstheme="minorBidi"/>
              <w:sz w:val="17"/>
              <w:szCs w:val="17"/>
              <w:lang w:val="x-none"/>
            </w:rPr>
          </w:pPr>
          <w:r>
            <w:rPr>
              <w:rFonts w:asciiTheme="minorBidi" w:hAnsiTheme="minorBidi" w:cstheme="minorBidi"/>
              <w:sz w:val="17"/>
              <w:szCs w:val="17"/>
              <w:lang w:val="x-none"/>
            </w:rPr>
            <w:t xml:space="preserve">/ Client-site </w:t>
          </w:r>
        </w:p>
        <w:p w:rsidR="00142563" w:rsidRDefault="00142563" w:rsidP="00142563">
          <w:pPr>
            <w:pStyle w:val="Heading3"/>
            <w:snapToGrid w:val="0"/>
            <w:spacing w:before="0" w:after="0" w:line="264" w:lineRule="auto"/>
            <w:jc w:val="center"/>
            <w:rPr>
              <w:rFonts w:asciiTheme="minorBidi" w:hAnsiTheme="minorBidi" w:cstheme="minorBidi"/>
              <w:sz w:val="20"/>
              <w:szCs w:val="20"/>
              <w:lang w:val="x-none"/>
            </w:rPr>
          </w:pPr>
          <w:r>
            <w:rPr>
              <w:rFonts w:asciiTheme="minorBidi" w:hAnsiTheme="minorBidi" w:cstheme="minorBidi"/>
              <w:sz w:val="17"/>
              <w:szCs w:val="17"/>
              <w:lang w:val="x-none"/>
            </w:rPr>
            <w:t>(S</w:t>
          </w:r>
          <w:r>
            <w:rPr>
              <w:rFonts w:asciiTheme="minorBidi" w:hAnsiTheme="minorBidi" w:cstheme="minorBidi"/>
              <w:sz w:val="20"/>
              <w:szCs w:val="20"/>
              <w:lang w:val="x-none"/>
            </w:rPr>
            <w:t xml:space="preserve">) </w:t>
          </w:r>
        </w:p>
      </w:tc>
    </w:tr>
  </w:tbl>
  <w:p w:rsidR="000C794D" w:rsidRPr="00142563" w:rsidRDefault="000C794D">
    <w:pPr>
      <w:pStyle w:val="Header"/>
      <w:rPr>
        <w:sz w:val="6"/>
        <w:szCs w:val="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4FC" w:rsidRDefault="00C254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4D"/>
    <w:rsid w:val="00042B6C"/>
    <w:rsid w:val="000A156F"/>
    <w:rsid w:val="000C794D"/>
    <w:rsid w:val="00124650"/>
    <w:rsid w:val="00142563"/>
    <w:rsid w:val="00214861"/>
    <w:rsid w:val="00253D56"/>
    <w:rsid w:val="002A16CC"/>
    <w:rsid w:val="0035499F"/>
    <w:rsid w:val="003B6D4B"/>
    <w:rsid w:val="003E21D5"/>
    <w:rsid w:val="0041546F"/>
    <w:rsid w:val="005650E9"/>
    <w:rsid w:val="005861A0"/>
    <w:rsid w:val="005976D2"/>
    <w:rsid w:val="005E1FCF"/>
    <w:rsid w:val="005F680E"/>
    <w:rsid w:val="00663054"/>
    <w:rsid w:val="00691D81"/>
    <w:rsid w:val="006B0E32"/>
    <w:rsid w:val="006B2204"/>
    <w:rsid w:val="006F4A4A"/>
    <w:rsid w:val="00764B40"/>
    <w:rsid w:val="007850E6"/>
    <w:rsid w:val="0090609B"/>
    <w:rsid w:val="00A251DF"/>
    <w:rsid w:val="00AC437F"/>
    <w:rsid w:val="00AF6C04"/>
    <w:rsid w:val="00B20BC7"/>
    <w:rsid w:val="00C2280B"/>
    <w:rsid w:val="00C254FC"/>
    <w:rsid w:val="00C33966"/>
    <w:rsid w:val="00DC0F72"/>
    <w:rsid w:val="00E501C9"/>
    <w:rsid w:val="00E7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6002CC-2CC7-41D0-AE9A-0487B030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94D"/>
    <w:pPr>
      <w:spacing w:after="0" w:line="240" w:lineRule="auto"/>
    </w:pPr>
    <w:rPr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94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94D"/>
    <w:pPr>
      <w:tabs>
        <w:tab w:val="center" w:pos="4153"/>
        <w:tab w:val="right" w:pos="8306"/>
      </w:tabs>
    </w:pPr>
    <w:rPr>
      <w:sz w:val="22"/>
      <w:szCs w:val="22"/>
      <w:lang w:val="en-AE"/>
    </w:rPr>
  </w:style>
  <w:style w:type="character" w:customStyle="1" w:styleId="HeaderChar">
    <w:name w:val="Header Char"/>
    <w:basedOn w:val="DefaultParagraphFont"/>
    <w:link w:val="Header"/>
    <w:uiPriority w:val="99"/>
    <w:rsid w:val="000C794D"/>
  </w:style>
  <w:style w:type="paragraph" w:styleId="Footer">
    <w:name w:val="footer"/>
    <w:basedOn w:val="Normal"/>
    <w:link w:val="FooterChar"/>
    <w:uiPriority w:val="99"/>
    <w:unhideWhenUsed/>
    <w:rsid w:val="000C794D"/>
    <w:pPr>
      <w:tabs>
        <w:tab w:val="center" w:pos="4153"/>
        <w:tab w:val="right" w:pos="8306"/>
      </w:tabs>
    </w:pPr>
    <w:rPr>
      <w:sz w:val="22"/>
      <w:szCs w:val="22"/>
      <w:lang w:val="en-AE"/>
    </w:rPr>
  </w:style>
  <w:style w:type="character" w:customStyle="1" w:styleId="FooterChar">
    <w:name w:val="Footer Char"/>
    <w:basedOn w:val="DefaultParagraphFont"/>
    <w:link w:val="Footer"/>
    <w:uiPriority w:val="99"/>
    <w:rsid w:val="000C794D"/>
  </w:style>
  <w:style w:type="character" w:styleId="Hyperlink">
    <w:name w:val="Hyperlink"/>
    <w:basedOn w:val="DefaultParagraphFont"/>
    <w:uiPriority w:val="99"/>
    <w:semiHidden/>
    <w:unhideWhenUsed/>
    <w:rsid w:val="000C79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C794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C794D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customStyle="1" w:styleId="Default">
    <w:name w:val="Default"/>
    <w:rsid w:val="000C7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3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Nizar Ayoubieh</dc:creator>
  <cp:keywords/>
  <dc:description/>
  <cp:lastModifiedBy>Reem Barhoumeh</cp:lastModifiedBy>
  <cp:revision>14</cp:revision>
  <dcterms:created xsi:type="dcterms:W3CDTF">2022-01-17T10:33:00Z</dcterms:created>
  <dcterms:modified xsi:type="dcterms:W3CDTF">2022-01-17T10:48:00Z</dcterms:modified>
</cp:coreProperties>
</file>